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7Colorful-Accent5"/>
        <w:tblW w:w="14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14"/>
        <w:gridCol w:w="4878"/>
        <w:gridCol w:w="6520"/>
      </w:tblGrid>
      <w:tr w:rsidRPr="00617A38" w:rsidR="00B30B16" w:rsidTr="00B30B16" w14:paraId="4591E5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14" w:type="dxa"/>
          </w:tcPr>
          <w:p w:rsidRPr="00B30B16" w:rsidR="00B30B16" w:rsidP="00305D1A" w:rsidRDefault="00B30B16" w14:paraId="4B4DA0B1" w14:textId="77777777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</w:pPr>
            <w:r w:rsidRPr="00B30B16"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  <w:t>Practice Team Member</w:t>
            </w:r>
          </w:p>
        </w:tc>
        <w:tc>
          <w:tcPr>
            <w:tcW w:w="4878" w:type="dxa"/>
          </w:tcPr>
          <w:p w:rsidRPr="00B30B16" w:rsidR="00B30B16" w:rsidP="00305D1A" w:rsidRDefault="00B30B16" w14:paraId="7C1A81E6" w14:textId="7777777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</w:pPr>
            <w:r w:rsidRPr="00B30B16"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  <w:t>Chronic Conditions Management (CCM) Role and Responsibilities</w:t>
            </w:r>
          </w:p>
        </w:tc>
        <w:tc>
          <w:tcPr>
            <w:tcW w:w="6520" w:type="dxa"/>
          </w:tcPr>
          <w:p w:rsidRPr="00B30B16" w:rsidR="00B30B16" w:rsidP="00305D1A" w:rsidRDefault="00B30B16" w14:paraId="1FF643C0" w14:textId="77777777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</w:pPr>
            <w:proofErr w:type="spellStart"/>
            <w:r w:rsidRPr="00B30B16"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  <w:t>MyMedicare</w:t>
            </w:r>
            <w:proofErr w:type="spellEnd"/>
            <w:r w:rsidRPr="00B30B16"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  <w:t xml:space="preserve"> Role and Responsibilities</w:t>
            </w:r>
          </w:p>
        </w:tc>
      </w:tr>
      <w:tr w:rsidRPr="00DA1AD9" w:rsidR="00B30B16" w:rsidTr="00B30B16" w14:paraId="6D228C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Pr="00B30B16" w:rsidR="00B30B16" w:rsidP="00305D1A" w:rsidRDefault="00B30B16" w14:paraId="091E6E04" w14:textId="77777777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</w:pPr>
            <w:r w:rsidRPr="00B30B16"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  <w:t>Practice Manager</w:t>
            </w:r>
          </w:p>
        </w:tc>
        <w:tc>
          <w:tcPr>
            <w:tcW w:w="4878" w:type="dxa"/>
          </w:tcPr>
          <w:p w:rsidRPr="00DA1AD9" w:rsidR="00B30B16" w:rsidP="00B30B16" w:rsidRDefault="00B30B16" w14:paraId="6F6F555C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  <w:p w:rsidRPr="00DE40B0" w:rsidR="00B30B16" w:rsidP="00305D1A" w:rsidRDefault="00B30B16" w14:paraId="1D2A9652" w14:textId="77777777">
            <w:pPr>
              <w:spacing w:before="100" w:beforeAutospacing="1" w:after="120"/>
              <w:ind w:left="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  <w:tc>
          <w:tcPr>
            <w:tcW w:w="6520" w:type="dxa"/>
          </w:tcPr>
          <w:p w:rsidRPr="00DA1AD9" w:rsidR="00B30B16" w:rsidP="00B30B16" w:rsidRDefault="00B30B16" w14:paraId="05D590D9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Pr="00DA1AD9" w:rsidR="00B30B16" w:rsidTr="00B30B16" w14:paraId="66CBCE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Pr="00B30B16" w:rsidR="00B30B16" w:rsidP="00305D1A" w:rsidRDefault="00B30B16" w14:paraId="6166A9C6" w14:textId="77777777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i w:val="0"/>
                <w:iCs w:val="0"/>
                <w:sz w:val="24"/>
                <w:szCs w:val="24"/>
                <w:lang w:val="en-US" w:eastAsia="en-AU"/>
              </w:rPr>
            </w:pPr>
            <w:r w:rsidRPr="00B30B16"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  <w:t>Practice Principal</w:t>
            </w:r>
          </w:p>
          <w:p w:rsidRPr="00B30B16" w:rsidR="00B30B16" w:rsidP="00305D1A" w:rsidRDefault="00B30B16" w14:paraId="3A8BFE67" w14:textId="77777777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</w:pPr>
          </w:p>
        </w:tc>
        <w:tc>
          <w:tcPr>
            <w:tcW w:w="4878" w:type="dxa"/>
          </w:tcPr>
          <w:p w:rsidRPr="00DA1AD9" w:rsidR="00B30B16" w:rsidP="00B30B16" w:rsidRDefault="00B30B16" w14:paraId="27AB775B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  <w:tc>
          <w:tcPr>
            <w:tcW w:w="6520" w:type="dxa"/>
          </w:tcPr>
          <w:p w:rsidRPr="00DA1AD9" w:rsidR="00B30B16" w:rsidP="00B30B16" w:rsidRDefault="00B30B16" w14:paraId="780EB1E6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20"/>
              <w:ind w:left="150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Pr="00DA1AD9" w:rsidR="00B30B16" w:rsidTr="00B30B16" w14:paraId="1D00D4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Pr="00B30B16" w:rsidR="00B30B16" w:rsidP="00305D1A" w:rsidRDefault="00B30B16" w14:paraId="33C0A75C" w14:textId="77777777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</w:pPr>
            <w:r w:rsidRPr="00B30B16"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  <w:t>Practice Nurse, Aboriginal Health Worker, Aboriginal Health Practitioner</w:t>
            </w:r>
          </w:p>
        </w:tc>
        <w:tc>
          <w:tcPr>
            <w:tcW w:w="4878" w:type="dxa"/>
          </w:tcPr>
          <w:p w:rsidRPr="00DA1AD9" w:rsidR="00B30B16" w:rsidP="00B30B16" w:rsidRDefault="00B30B16" w14:paraId="00E1329E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  <w:tc>
          <w:tcPr>
            <w:tcW w:w="6520" w:type="dxa"/>
          </w:tcPr>
          <w:p w:rsidRPr="00DA1AD9" w:rsidR="00B30B16" w:rsidP="00B30B16" w:rsidRDefault="00B30B16" w14:paraId="5A5F81BB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</w:tr>
      <w:tr w:rsidRPr="00DA1AD9" w:rsidR="00B30B16" w:rsidTr="00B30B16" w14:paraId="6DEC12D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Pr="00B30B16" w:rsidR="00B30B16" w:rsidP="00305D1A" w:rsidRDefault="00B30B16" w14:paraId="43F18B8D" w14:textId="77777777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</w:pPr>
            <w:r w:rsidRPr="00B30B16"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  <w:t xml:space="preserve">Responsible/Preferred </w:t>
            </w:r>
            <w:proofErr w:type="spellStart"/>
            <w:r w:rsidRPr="00B30B16"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  <w:t>MyMedicare</w:t>
            </w:r>
            <w:proofErr w:type="spellEnd"/>
            <w:r w:rsidRPr="00B30B16"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  <w:t xml:space="preserve"> General Practitioner</w:t>
            </w:r>
          </w:p>
        </w:tc>
        <w:tc>
          <w:tcPr>
            <w:tcW w:w="4878" w:type="dxa"/>
          </w:tcPr>
          <w:p w:rsidRPr="00DA1AD9" w:rsidR="00B30B16" w:rsidP="00B30B16" w:rsidRDefault="00B30B16" w14:paraId="24838574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20"/>
              <w:ind w:left="228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  <w:tc>
          <w:tcPr>
            <w:tcW w:w="6520" w:type="dxa"/>
          </w:tcPr>
          <w:p w:rsidRPr="00DA1AD9" w:rsidR="00B30B16" w:rsidP="00B30B16" w:rsidRDefault="00B30B16" w14:paraId="64A375D3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20"/>
              <w:ind w:left="150" w:hanging="142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  <w:r w:rsidRPr="00DA1AD9">
              <w:rPr>
                <w:rFonts w:ascii="Aptos Light" w:hAnsi="Aptos Light" w:cs="Segoe UI"/>
                <w:sz w:val="20"/>
                <w:szCs w:val="20"/>
                <w:lang w:val="en-US" w:eastAsia="en-AU"/>
              </w:rPr>
              <w:t xml:space="preserve"> </w:t>
            </w:r>
          </w:p>
        </w:tc>
      </w:tr>
      <w:tr w:rsidRPr="00DA1AD9" w:rsidR="00B30B16" w:rsidTr="00B30B16" w14:paraId="14B2CD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4" w:type="dxa"/>
          </w:tcPr>
          <w:p w:rsidRPr="00B30B16" w:rsidR="00B30B16" w:rsidP="00305D1A" w:rsidRDefault="00B30B16" w14:paraId="149ABCBC" w14:textId="77777777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i w:val="0"/>
                <w:iCs w:val="0"/>
                <w:sz w:val="24"/>
                <w:szCs w:val="24"/>
                <w:lang w:val="en-US" w:eastAsia="en-AU"/>
              </w:rPr>
            </w:pPr>
            <w:r w:rsidRPr="00B30B16"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  <w:t>Reception Team</w:t>
            </w:r>
          </w:p>
          <w:p w:rsidRPr="00B30B16" w:rsidR="00B30B16" w:rsidP="00305D1A" w:rsidRDefault="00B30B16" w14:paraId="0F4745DA" w14:textId="77777777">
            <w:pPr>
              <w:spacing w:before="100" w:beforeAutospacing="1" w:after="100" w:afterAutospacing="1"/>
              <w:jc w:val="center"/>
              <w:rPr>
                <w:rFonts w:ascii="Aptos" w:hAnsi="Aptos" w:cs="Segoe UI"/>
                <w:b/>
                <w:bCs/>
                <w:sz w:val="24"/>
                <w:szCs w:val="24"/>
                <w:lang w:val="en-US" w:eastAsia="en-AU"/>
              </w:rPr>
            </w:pPr>
          </w:p>
        </w:tc>
        <w:tc>
          <w:tcPr>
            <w:tcW w:w="4878" w:type="dxa"/>
          </w:tcPr>
          <w:p w:rsidRPr="00DA1AD9" w:rsidR="00B30B16" w:rsidP="00B30B16" w:rsidRDefault="00B30B16" w14:paraId="3C4F6F99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20"/>
              <w:ind w:left="228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  <w:tc>
          <w:tcPr>
            <w:tcW w:w="6520" w:type="dxa"/>
          </w:tcPr>
          <w:p w:rsidRPr="00DA1AD9" w:rsidR="00B30B16" w:rsidP="00B30B16" w:rsidRDefault="00B30B16" w14:paraId="4E790B49" w14:textId="77777777">
            <w:pPr>
              <w:pStyle w:val="ListParagraph"/>
              <w:numPr>
                <w:ilvl w:val="0"/>
                <w:numId w:val="1"/>
              </w:numPr>
              <w:spacing w:before="100" w:beforeAutospacing="1" w:after="120"/>
              <w:ind w:left="150" w:hanging="142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Light" w:hAnsi="Aptos Light" w:cs="Segoe UI"/>
                <w:sz w:val="20"/>
                <w:szCs w:val="20"/>
                <w:lang w:val="en-US" w:eastAsia="en-AU"/>
              </w:rPr>
            </w:pPr>
          </w:p>
        </w:tc>
      </w:tr>
    </w:tbl>
    <w:p w:rsidR="0072487A" w:rsidRDefault="0072487A" w14:paraId="2BBF9047" w14:textId="77777777"/>
    <w:sectPr w:rsidR="0072487A" w:rsidSect="00B30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B16" w:rsidP="00B30B16" w:rsidRDefault="00B30B16" w14:paraId="587A18D2" w14:textId="77777777">
      <w:pPr>
        <w:spacing w:after="0" w:line="240" w:lineRule="auto"/>
      </w:pPr>
      <w:r>
        <w:separator/>
      </w:r>
    </w:p>
  </w:endnote>
  <w:endnote w:type="continuationSeparator" w:id="0">
    <w:p w:rsidR="00B30B16" w:rsidP="00B30B16" w:rsidRDefault="00B30B16" w14:paraId="610189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B16" w:rsidRDefault="00B30B16" w14:paraId="7A102A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B16" w:rsidP="22AAE174" w:rsidRDefault="00B30B16" w14:paraId="6188489B" w14:textId="48B63502">
    <w:pPr>
      <w:pStyle w:val="Footer"/>
      <w:jc w:val="center"/>
      <w:rPr>
        <w:i w:val="1"/>
        <w:iCs w:val="1"/>
      </w:rPr>
    </w:pPr>
    <w:r w:rsidRPr="22AAE174" w:rsidR="22AAE174">
      <w:rPr>
        <w:i w:val="1"/>
        <w:iCs w:val="1"/>
      </w:rPr>
      <w:t>Document created February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B16" w:rsidRDefault="00B30B16" w14:paraId="5196C6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B16" w:rsidP="00B30B16" w:rsidRDefault="00B30B16" w14:paraId="36ED730C" w14:textId="77777777">
      <w:pPr>
        <w:spacing w:after="0" w:line="240" w:lineRule="auto"/>
      </w:pPr>
      <w:r>
        <w:separator/>
      </w:r>
    </w:p>
  </w:footnote>
  <w:footnote w:type="continuationSeparator" w:id="0">
    <w:p w:rsidR="00B30B16" w:rsidP="00B30B16" w:rsidRDefault="00B30B16" w14:paraId="3D92DA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B16" w:rsidRDefault="00B30B16" w14:paraId="547846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0B16" w:rsidP="00B30B16" w:rsidRDefault="00B30B16" w14:paraId="1C92D9B2" w14:textId="73907E06">
    <w:pPr>
      <w:pStyle w:val="Head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8B64AB8" wp14:editId="145D5282">
          <wp:simplePos x="0" y="0"/>
          <wp:positionH relativeFrom="column">
            <wp:posOffset>4448175</wp:posOffset>
          </wp:positionH>
          <wp:positionV relativeFrom="paragraph">
            <wp:posOffset>131445</wp:posOffset>
          </wp:positionV>
          <wp:extent cx="4725035" cy="971550"/>
          <wp:effectExtent l="0" t="0" r="0" b="0"/>
          <wp:wrapTopAndBottom/>
          <wp:docPr id="701677026" name="Picture 2" descr="A logo with text and blu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190689" name="Picture 2" descr="A logo with text and blu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503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06F2">
      <w:rPr>
        <w:sz w:val="24"/>
        <w:szCs w:val="24"/>
      </w:rPr>
      <w:t xml:space="preserve">CCM Activation Series – Activity 2: </w:t>
    </w:r>
    <w:r>
      <w:rPr>
        <w:sz w:val="24"/>
        <w:szCs w:val="24"/>
      </w:rPr>
      <w:t>Blank Roles and Responsibilities</w:t>
    </w:r>
    <w:r w:rsidRPr="00C006F2">
      <w:rPr>
        <w:sz w:val="24"/>
        <w:szCs w:val="24"/>
      </w:rPr>
      <w:t xml:space="preserve"> Template</w:t>
    </w:r>
  </w:p>
  <w:p w:rsidR="00B30B16" w:rsidP="00B30B16" w:rsidRDefault="00B30B16" w14:paraId="7EA4E821" w14:textId="77777777">
    <w:pPr>
      <w:pStyle w:val="Header"/>
      <w:rPr>
        <w:sz w:val="24"/>
        <w:szCs w:val="24"/>
      </w:rPr>
    </w:pPr>
  </w:p>
  <w:p w:rsidR="00B30B16" w:rsidP="00B30B16" w:rsidRDefault="00B30B16" w14:paraId="5FAC2DF7" w14:textId="77777777">
    <w:pPr>
      <w:pStyle w:val="Header"/>
      <w:rPr>
        <w:sz w:val="24"/>
        <w:szCs w:val="24"/>
      </w:rPr>
    </w:pPr>
  </w:p>
  <w:p w:rsidR="00B30B16" w:rsidRDefault="00B30B16" w14:paraId="3FD82082" w14:textId="57E977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B16" w:rsidRDefault="00B30B16" w14:paraId="3CFA9C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B2F07"/>
    <w:multiLevelType w:val="hybridMultilevel"/>
    <w:tmpl w:val="B748DA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640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16"/>
    <w:rsid w:val="001A68CD"/>
    <w:rsid w:val="00372356"/>
    <w:rsid w:val="003D7F83"/>
    <w:rsid w:val="0072487A"/>
    <w:rsid w:val="00B30B16"/>
    <w:rsid w:val="22AAE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2B96"/>
  <w15:chartTrackingRefBased/>
  <w15:docId w15:val="{50004F3D-6D5C-4486-953A-6C9FD80C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0B1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B1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1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30B1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30B1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30B1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30B1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0B1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0B1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0B1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0B1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0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B1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30B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30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B1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30B16"/>
    <w:rPr>
      <w:i/>
      <w:iCs/>
      <w:color w:val="404040" w:themeColor="text1" w:themeTint="BF"/>
    </w:rPr>
  </w:style>
  <w:style w:type="paragraph" w:styleId="ListParagraph">
    <w:name w:val="List Paragraph"/>
    <w:aliases w:val="Body text"/>
    <w:basedOn w:val="Normal"/>
    <w:link w:val="ListParagraphChar"/>
    <w:uiPriority w:val="34"/>
    <w:qFormat/>
    <w:rsid w:val="00B30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1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0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B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B1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0B16"/>
  </w:style>
  <w:style w:type="paragraph" w:styleId="Footer">
    <w:name w:val="footer"/>
    <w:basedOn w:val="Normal"/>
    <w:link w:val="FooterChar"/>
    <w:uiPriority w:val="99"/>
    <w:unhideWhenUsed/>
    <w:rsid w:val="00B30B1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0B16"/>
  </w:style>
  <w:style w:type="character" w:styleId="ListParagraphChar" w:customStyle="1">
    <w:name w:val="List Paragraph Char"/>
    <w:aliases w:val="Body text Char"/>
    <w:basedOn w:val="DefaultParagraphFont"/>
    <w:link w:val="ListParagraph"/>
    <w:uiPriority w:val="34"/>
    <w:rsid w:val="00B30B16"/>
  </w:style>
  <w:style w:type="table" w:styleId="ListTable7Colorful-Accent5">
    <w:name w:val="List Table 7 Colorful Accent 5"/>
    <w:basedOn w:val="TableNormal"/>
    <w:uiPriority w:val="52"/>
    <w:rsid w:val="00B30B16"/>
    <w:pPr>
      <w:spacing w:after="0" w:line="240" w:lineRule="auto"/>
    </w:pPr>
    <w:rPr>
      <w:color w:val="77206D" w:themeColor="accent5" w:themeShade="BF"/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698797892B046841364EA488C8B14" ma:contentTypeVersion="13" ma:contentTypeDescription="Create a new document." ma:contentTypeScope="" ma:versionID="1e6dc912f18f8ecdd976106350bf8ce0">
  <xsd:schema xmlns:xsd="http://www.w3.org/2001/XMLSchema" xmlns:xs="http://www.w3.org/2001/XMLSchema" xmlns:p="http://schemas.microsoft.com/office/2006/metadata/properties" xmlns:ns2="2cac5c2e-1daf-488c-b18c-b047fe0f991a" xmlns:ns3="86735099-7731-4235-a828-800b7e694450" targetNamespace="http://schemas.microsoft.com/office/2006/metadata/properties" ma:root="true" ma:fieldsID="07a2ceb0f31f8e58cb77848c20307906" ns2:_="" ns3:_="">
    <xsd:import namespace="2cac5c2e-1daf-488c-b18c-b047fe0f991a"/>
    <xsd:import namespace="86735099-7731-4235-a828-800b7e694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c5c2e-1daf-488c-b18c-b047fe0f9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b59623-553e-4d05-8ba9-0d0e18888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35099-7731-4235-a828-800b7e6944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b98b71-196e-4945-843b-b8749fbb0c19}" ma:internalName="TaxCatchAll" ma:showField="CatchAllData" ma:web="86735099-7731-4235-a828-800b7e694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35099-7731-4235-a828-800b7e694450" xsi:nil="true"/>
    <lcf76f155ced4ddcb4097134ff3c332f xmlns="2cac5c2e-1daf-488c-b18c-b047fe0f99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74CA18-A303-4BA6-B3CC-F615B62F12DA}"/>
</file>

<file path=customXml/itemProps2.xml><?xml version="1.0" encoding="utf-8"?>
<ds:datastoreItem xmlns:ds="http://schemas.openxmlformats.org/officeDocument/2006/customXml" ds:itemID="{7F6C3B65-7BE0-46FB-98E6-596E591C48AA}"/>
</file>

<file path=customXml/itemProps3.xml><?xml version="1.0" encoding="utf-8"?>
<ds:datastoreItem xmlns:ds="http://schemas.openxmlformats.org/officeDocument/2006/customXml" ds:itemID="{4401CEFE-5434-49FD-8D0D-93C9E4FD61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Tallia Herbert</dc:creator>
  <keywords/>
  <dc:description/>
  <lastModifiedBy>Tallia Herbert</lastModifiedBy>
  <revision>2</revision>
  <dcterms:created xsi:type="dcterms:W3CDTF">2025-01-30T03:33:00.0000000Z</dcterms:created>
  <dcterms:modified xsi:type="dcterms:W3CDTF">2025-02-21T02:40:40.3292097Z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0x01010085D698797892B046841364EA488C8B14</vt:lpwstr>
  </property>
  <property fmtid="{D5CDD505-2E9C-101B-9397-08002B2CF9AE}" pid="3" name="Order">
    <vt:r8>2767200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